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37" w:type="dxa"/>
        <w:tblLook w:val="00BF"/>
      </w:tblPr>
      <w:tblGrid>
        <w:gridCol w:w="3279"/>
        <w:gridCol w:w="3279"/>
        <w:gridCol w:w="3279"/>
      </w:tblGrid>
      <w:tr w:rsidR="007D4608">
        <w:trPr>
          <w:trHeight w:val="3217"/>
        </w:trPr>
        <w:tc>
          <w:tcPr>
            <w:tcW w:w="3279" w:type="dxa"/>
          </w:tcPr>
          <w:p w:rsidR="007D4608" w:rsidRDefault="007D4608">
            <w:r>
              <w:t xml:space="preserve">    </w:t>
            </w:r>
          </w:p>
          <w:p w:rsidR="007D4608" w:rsidRDefault="007D4608">
            <w:r>
              <w:t xml:space="preserve">    </w:t>
            </w:r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2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608" w:rsidRDefault="007D4608"/>
          <w:p w:rsidR="007D4608" w:rsidRPr="007D4608" w:rsidRDefault="00FB2FCB">
            <w:r>
              <w:t xml:space="preserve">There has been a surplus of shipping supplies. </w:t>
            </w:r>
            <w:r w:rsidR="007D4608">
              <w:t xml:space="preserve">Restock </w:t>
            </w:r>
            <w:r w:rsidRPr="00FB2FCB">
              <w:rPr>
                <w:b/>
              </w:rPr>
              <w:t xml:space="preserve">eastern </w:t>
            </w:r>
            <w:r w:rsidR="007D4608" w:rsidRPr="00FB2FCB">
              <w:rPr>
                <w:b/>
              </w:rPr>
              <w:t>steel mills</w:t>
            </w:r>
            <w:r w:rsidR="007D4608">
              <w:t xml:space="preserve"> with 3 steel (price to buy one remains the same)</w:t>
            </w:r>
          </w:p>
        </w:tc>
        <w:tc>
          <w:tcPr>
            <w:tcW w:w="3279" w:type="dxa"/>
          </w:tcPr>
          <w:p w:rsidR="007D4608" w:rsidRDefault="007D4608"/>
          <w:p w:rsidR="007D4608" w:rsidRDefault="007D4608">
            <w:r>
              <w:t xml:space="preserve">   </w:t>
            </w:r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3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608" w:rsidRDefault="007D4608"/>
          <w:p w:rsidR="00680360" w:rsidRDefault="007D4608">
            <w:r>
              <w:t xml:space="preserve">Steel prices bought and sold are doubled </w:t>
            </w:r>
          </w:p>
          <w:p w:rsidR="007D4608" w:rsidRPr="007D4608" w:rsidRDefault="00680360">
            <w:r>
              <w:t>(to Buy: $200, to Sell: $80)</w:t>
            </w:r>
          </w:p>
        </w:tc>
        <w:tc>
          <w:tcPr>
            <w:tcW w:w="3279" w:type="dxa"/>
          </w:tcPr>
          <w:p w:rsidR="007D4608" w:rsidRDefault="007D4608"/>
          <w:p w:rsidR="007D4608" w:rsidRDefault="007D4608"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4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608" w:rsidRDefault="007D4608"/>
          <w:p w:rsidR="007D4608" w:rsidRPr="007D4608" w:rsidRDefault="00896B00">
            <w:r>
              <w:t xml:space="preserve">There has been a surplus of shipping supplies. </w:t>
            </w:r>
            <w:r w:rsidR="007D4608" w:rsidRPr="00680360">
              <w:rPr>
                <w:b/>
              </w:rPr>
              <w:t xml:space="preserve">Restock Rubber Plant </w:t>
            </w:r>
            <w:r w:rsidR="007D4608">
              <w:t>with 3 Rubber (prices to buy one rubber remains the same)</w:t>
            </w:r>
          </w:p>
        </w:tc>
      </w:tr>
      <w:tr w:rsidR="007D4608">
        <w:trPr>
          <w:trHeight w:val="3217"/>
        </w:trPr>
        <w:tc>
          <w:tcPr>
            <w:tcW w:w="3279" w:type="dxa"/>
          </w:tcPr>
          <w:p w:rsidR="007D4608" w:rsidRDefault="007D4608"/>
          <w:p w:rsidR="007D4608" w:rsidRDefault="007D4608"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5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6B00" w:rsidRDefault="00896B00"/>
          <w:p w:rsidR="007D4608" w:rsidRPr="007D4608" w:rsidRDefault="00896B00">
            <w:r>
              <w:t xml:space="preserve">There has been a surplus of shipping supplies.  </w:t>
            </w:r>
            <w:r w:rsidR="007D4608">
              <w:t>Restock</w:t>
            </w:r>
            <w:r>
              <w:t xml:space="preserve"> </w:t>
            </w:r>
            <w:r w:rsidR="0033129D">
              <w:rPr>
                <w:b/>
              </w:rPr>
              <w:t>southern</w:t>
            </w:r>
            <w:r w:rsidR="007D4608" w:rsidRPr="00896B00">
              <w:rPr>
                <w:b/>
              </w:rPr>
              <w:t xml:space="preserve"> lumber mills</w:t>
            </w:r>
            <w:r w:rsidR="007D4608">
              <w:t xml:space="preserve"> with 3 lumber (price to buy one lumber remains the same)</w:t>
            </w:r>
          </w:p>
        </w:tc>
        <w:tc>
          <w:tcPr>
            <w:tcW w:w="3279" w:type="dxa"/>
          </w:tcPr>
          <w:p w:rsidR="007D4608" w:rsidRDefault="007D4608"/>
          <w:p w:rsidR="007D4608" w:rsidRDefault="007D4608"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6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608" w:rsidRDefault="007D4608"/>
          <w:p w:rsidR="007D4608" w:rsidRPr="007D4608" w:rsidRDefault="00AE3AAF" w:rsidP="00AE3AAF">
            <w:r>
              <w:t xml:space="preserve">Light winds are blowing through the US.  </w:t>
            </w:r>
            <w:r w:rsidR="007D4608">
              <w:t xml:space="preserve">All players can only </w:t>
            </w:r>
            <w:r w:rsidR="007D4608" w:rsidRPr="00AE3AAF">
              <w:rPr>
                <w:b/>
              </w:rPr>
              <w:t>move one space</w:t>
            </w:r>
            <w:r w:rsidR="007D4608">
              <w:t xml:space="preserve"> </w:t>
            </w:r>
          </w:p>
        </w:tc>
        <w:tc>
          <w:tcPr>
            <w:tcW w:w="3279" w:type="dxa"/>
          </w:tcPr>
          <w:p w:rsidR="007D4608" w:rsidRDefault="007D4608"/>
          <w:p w:rsidR="007D4608" w:rsidRDefault="007D4608"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7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608" w:rsidRDefault="007D4608"/>
          <w:p w:rsidR="00B41ADD" w:rsidRDefault="00B41ADD" w:rsidP="00B41ADD">
            <w:r>
              <w:t>Lawyers need work.</w:t>
            </w:r>
          </w:p>
          <w:p w:rsidR="007D4608" w:rsidRPr="007D4608" w:rsidRDefault="007D4608" w:rsidP="00B41ADD">
            <w:r>
              <w:t>Money ear</w:t>
            </w:r>
            <w:r w:rsidR="00044725">
              <w:t xml:space="preserve">ned from </w:t>
            </w:r>
            <w:r w:rsidR="00044725" w:rsidRPr="00FB2FCB">
              <w:rPr>
                <w:b/>
              </w:rPr>
              <w:t xml:space="preserve">winning a patent suit </w:t>
            </w:r>
            <w:r w:rsidR="00044725">
              <w:t>for next turn</w:t>
            </w:r>
            <w:r w:rsidR="00B41ADD">
              <w:t xml:space="preserve"> doubles (no change in amount of money lost.)</w:t>
            </w:r>
          </w:p>
        </w:tc>
      </w:tr>
      <w:tr w:rsidR="007D4608">
        <w:trPr>
          <w:trHeight w:val="2988"/>
        </w:trPr>
        <w:tc>
          <w:tcPr>
            <w:tcW w:w="3279" w:type="dxa"/>
          </w:tcPr>
          <w:p w:rsidR="007D4608" w:rsidRDefault="007D4608"/>
          <w:p w:rsidR="00044725" w:rsidRDefault="007D4608">
            <w:r>
              <w:t xml:space="preserve">   </w:t>
            </w:r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8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4725" w:rsidRDefault="00044725"/>
          <w:p w:rsidR="007D4608" w:rsidRPr="007D4608" w:rsidRDefault="00044725">
            <w:r>
              <w:t xml:space="preserve">Government issues </w:t>
            </w:r>
            <w:r w:rsidRPr="007B195F">
              <w:rPr>
                <w:b/>
              </w:rPr>
              <w:t>3 new bonds</w:t>
            </w:r>
            <w:r w:rsidR="009A2135">
              <w:t xml:space="preserve"> (available for all players for the rest of the game)</w:t>
            </w:r>
          </w:p>
        </w:tc>
        <w:tc>
          <w:tcPr>
            <w:tcW w:w="3279" w:type="dxa"/>
          </w:tcPr>
          <w:p w:rsidR="007D4608" w:rsidRDefault="007D4608"/>
          <w:p w:rsidR="00044725" w:rsidRDefault="007D4608">
            <w:r>
              <w:t xml:space="preserve">   </w:t>
            </w:r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9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4725" w:rsidRDefault="00044725"/>
          <w:p w:rsidR="00680360" w:rsidRDefault="00044725">
            <w:r>
              <w:t>Lumber prices bought and sold are doubled</w:t>
            </w:r>
          </w:p>
          <w:p w:rsidR="007D4608" w:rsidRPr="00680360" w:rsidRDefault="00680360">
            <w:pPr>
              <w:rPr>
                <w:b/>
              </w:rPr>
            </w:pPr>
            <w:r>
              <w:t>(to Buy: $50, to Sell: $40)</w:t>
            </w:r>
          </w:p>
        </w:tc>
        <w:tc>
          <w:tcPr>
            <w:tcW w:w="3279" w:type="dxa"/>
          </w:tcPr>
          <w:p w:rsidR="007D4608" w:rsidRDefault="007D4608"/>
          <w:p w:rsidR="00AE3AAF" w:rsidRDefault="007D4608">
            <w:r w:rsidRPr="007D4608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10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AAF" w:rsidRDefault="00AE3AAF"/>
          <w:p w:rsidR="007D4608" w:rsidRPr="007D4608" w:rsidRDefault="00AE3AAF">
            <w:r>
              <w:t xml:space="preserve">Strong winds are blowing through the US.  All players may </w:t>
            </w:r>
            <w:r w:rsidRPr="00AE3AAF">
              <w:rPr>
                <w:b/>
              </w:rPr>
              <w:t>move up to 3 spaces.</w:t>
            </w:r>
          </w:p>
        </w:tc>
      </w:tr>
      <w:tr w:rsidR="007D4608">
        <w:trPr>
          <w:trHeight w:val="2988"/>
        </w:trPr>
        <w:tc>
          <w:tcPr>
            <w:tcW w:w="3279" w:type="dxa"/>
          </w:tcPr>
          <w:p w:rsidR="00AE3AAF" w:rsidRDefault="00AE3AAF"/>
          <w:p w:rsidR="00AE3AAF" w:rsidRPr="00AE3AAF" w:rsidRDefault="00AE3AAF">
            <w:r w:rsidRPr="00AE3AAF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12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AAF" w:rsidRDefault="00AE3AAF"/>
          <w:p w:rsidR="007D4608" w:rsidRPr="00AE3AAF" w:rsidRDefault="00AE3AAF">
            <w:r>
              <w:t>Investors take an interest in your prototype</w:t>
            </w:r>
            <w:r w:rsidR="00B41ADD">
              <w:t>s</w:t>
            </w:r>
            <w:r>
              <w:t>.  Each player earns $</w:t>
            </w:r>
            <w:r w:rsidRPr="00B41ADD">
              <w:rPr>
                <w:b/>
              </w:rPr>
              <w:t>100</w:t>
            </w:r>
            <w:r>
              <w:t xml:space="preserve"> instead of $75.</w:t>
            </w:r>
          </w:p>
        </w:tc>
        <w:tc>
          <w:tcPr>
            <w:tcW w:w="3279" w:type="dxa"/>
          </w:tcPr>
          <w:p w:rsidR="00AE3AAF" w:rsidRDefault="00AE3AAF"/>
          <w:p w:rsidR="00B41ADD" w:rsidRDefault="00AE3AAF">
            <w:r w:rsidRPr="00AE3AAF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13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1ADD" w:rsidRDefault="00B41ADD"/>
          <w:p w:rsidR="007D4608" w:rsidRPr="00AE3AAF" w:rsidRDefault="00B41ADD">
            <w:r>
              <w:t xml:space="preserve">All resource shipments have been delayed Players may buy a </w:t>
            </w:r>
            <w:r w:rsidRPr="00B41ADD">
              <w:rPr>
                <w:b/>
              </w:rPr>
              <w:t>component without the resources.</w:t>
            </w:r>
          </w:p>
        </w:tc>
        <w:tc>
          <w:tcPr>
            <w:tcW w:w="3279" w:type="dxa"/>
          </w:tcPr>
          <w:p w:rsidR="00AE3AAF" w:rsidRDefault="00AE3AAF"/>
          <w:p w:rsidR="00FB2FCB" w:rsidRDefault="00AE3AAF">
            <w:r w:rsidRPr="00AE3AAF">
              <w:rPr>
                <w:noProof/>
              </w:rPr>
              <w:drawing>
                <wp:inline distT="0" distB="0" distL="0" distR="0">
                  <wp:extent cx="1295400" cy="559402"/>
                  <wp:effectExtent l="25400" t="0" r="0" b="0"/>
                  <wp:docPr id="14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917" cy="563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1ADD" w:rsidRDefault="00B41ADD"/>
          <w:p w:rsidR="007D4608" w:rsidRPr="00AE3AAF" w:rsidRDefault="00FB2FCB">
            <w:r>
              <w:t xml:space="preserve">There has been a surplus of shipping supplies. Restock </w:t>
            </w:r>
            <w:r>
              <w:rPr>
                <w:b/>
              </w:rPr>
              <w:t>we</w:t>
            </w:r>
            <w:r w:rsidRPr="00FB2FCB">
              <w:rPr>
                <w:b/>
              </w:rPr>
              <w:t>stern steel mills</w:t>
            </w:r>
            <w:r>
              <w:t xml:space="preserve"> with 3 steel (price to buy one remains the same)</w:t>
            </w:r>
          </w:p>
        </w:tc>
      </w:tr>
    </w:tbl>
    <w:p w:rsidR="009D3C9F" w:rsidRDefault="009D3C9F"/>
    <w:p w:rsidR="009D3C9F" w:rsidRDefault="009D3C9F"/>
    <w:tbl>
      <w:tblPr>
        <w:tblStyle w:val="TableGrid"/>
        <w:tblW w:w="9837" w:type="dxa"/>
        <w:tblLook w:val="00BF"/>
      </w:tblPr>
      <w:tblGrid>
        <w:gridCol w:w="3279"/>
        <w:gridCol w:w="3279"/>
        <w:gridCol w:w="3279"/>
      </w:tblGrid>
      <w:tr w:rsidR="009D3C9F">
        <w:trPr>
          <w:trHeight w:val="3188"/>
        </w:trPr>
        <w:tc>
          <w:tcPr>
            <w:tcW w:w="3279" w:type="dxa"/>
          </w:tcPr>
          <w:p w:rsidR="00896B00" w:rsidRDefault="00896B00"/>
          <w:p w:rsidR="00896B00" w:rsidRDefault="00896B00">
            <w:r w:rsidRPr="00896B00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16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6B00" w:rsidRPr="00896B00" w:rsidRDefault="00896B00"/>
          <w:p w:rsidR="009D3C9F" w:rsidRDefault="00896B00">
            <w:r>
              <w:t xml:space="preserve">There has been a surplus of shipping supplies.  Restock </w:t>
            </w:r>
            <w:r w:rsidRPr="00896B00">
              <w:rPr>
                <w:b/>
              </w:rPr>
              <w:t>northern lumber mills</w:t>
            </w:r>
            <w:r>
              <w:t xml:space="preserve"> with 3 lumber (price to buy one lumber remains the same)</w:t>
            </w:r>
          </w:p>
        </w:tc>
        <w:tc>
          <w:tcPr>
            <w:tcW w:w="3279" w:type="dxa"/>
          </w:tcPr>
          <w:p w:rsidR="00B94404" w:rsidRDefault="00B94404"/>
          <w:p w:rsidR="00B94404" w:rsidRDefault="00B94404" w:rsidP="00B94404">
            <w:r w:rsidRPr="00B94404">
              <w:rPr>
                <w:noProof/>
              </w:rPr>
              <w:drawing>
                <wp:inline distT="0" distB="0" distL="0" distR="0">
                  <wp:extent cx="1435100" cy="619730"/>
                  <wp:effectExtent l="25400" t="0" r="0" b="0"/>
                  <wp:docPr id="17" name="Picture 0" descr="Headline NEWS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adline NEWS logo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810" cy="6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4404" w:rsidRPr="00B94404" w:rsidRDefault="00B94404" w:rsidP="00B94404"/>
          <w:p w:rsidR="00B94404" w:rsidRDefault="00B94404" w:rsidP="00B94404">
            <w:r>
              <w:t>Rubber prices bought and sold are doubled</w:t>
            </w:r>
          </w:p>
          <w:p w:rsidR="009D3C9F" w:rsidRDefault="00B94404" w:rsidP="00B94404">
            <w:r>
              <w:t>(to Buy: $150, to Sell: $120)</w:t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1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C9F">
        <w:trPr>
          <w:trHeight w:val="3188"/>
        </w:trPr>
        <w:tc>
          <w:tcPr>
            <w:tcW w:w="3279" w:type="dxa"/>
          </w:tcPr>
          <w:p w:rsidR="00AC68A2" w:rsidRDefault="00AC68A2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19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0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2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C9F">
        <w:trPr>
          <w:trHeight w:val="2961"/>
        </w:trPr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3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4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5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C9F">
        <w:trPr>
          <w:trHeight w:val="2961"/>
        </w:trPr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6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7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</w:tcPr>
          <w:p w:rsidR="0033666D" w:rsidRDefault="0033666D"/>
          <w:p w:rsidR="009D3C9F" w:rsidRPr="0033666D" w:rsidRDefault="0033666D">
            <w:r w:rsidRPr="0033666D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8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68A2" w:rsidRDefault="00AC68A2"/>
    <w:p w:rsidR="00AC68A2" w:rsidRDefault="00AC68A2"/>
    <w:tbl>
      <w:tblPr>
        <w:tblStyle w:val="TableGrid"/>
        <w:tblW w:w="0" w:type="auto"/>
        <w:tblLook w:val="00BF"/>
      </w:tblPr>
      <w:tblGrid>
        <w:gridCol w:w="3159"/>
        <w:gridCol w:w="3159"/>
        <w:gridCol w:w="3159"/>
      </w:tblGrid>
      <w:tr w:rsidR="00AC68A2">
        <w:trPr>
          <w:trHeight w:val="3063"/>
        </w:trPr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29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30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31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8A2">
        <w:trPr>
          <w:trHeight w:val="2844"/>
        </w:trPr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32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33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9" w:type="dxa"/>
          </w:tcPr>
          <w:p w:rsidR="00AC68A2" w:rsidRDefault="00AC68A2"/>
          <w:p w:rsidR="00AC68A2" w:rsidRPr="00AC68A2" w:rsidRDefault="00AC68A2">
            <w:r w:rsidRPr="00AC68A2">
              <w:rPr>
                <w:noProof/>
              </w:rPr>
              <w:drawing>
                <wp:inline distT="0" distB="0" distL="0" distR="0">
                  <wp:extent cx="1803400" cy="1312474"/>
                  <wp:effectExtent l="25400" t="0" r="0" b="0"/>
                  <wp:docPr id="34" name="Picture 17" descr="ClipArt-News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Art-Newspaper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1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8A2">
        <w:trPr>
          <w:trHeight w:val="3063"/>
        </w:trPr>
        <w:tc>
          <w:tcPr>
            <w:tcW w:w="3159" w:type="dxa"/>
          </w:tcPr>
          <w:p w:rsidR="00AC68A2" w:rsidRDefault="00AC68A2"/>
        </w:tc>
        <w:tc>
          <w:tcPr>
            <w:tcW w:w="3159" w:type="dxa"/>
          </w:tcPr>
          <w:p w:rsidR="00AC68A2" w:rsidRDefault="00AC68A2"/>
        </w:tc>
        <w:tc>
          <w:tcPr>
            <w:tcW w:w="3159" w:type="dxa"/>
          </w:tcPr>
          <w:p w:rsidR="00AC68A2" w:rsidRDefault="00AC68A2"/>
        </w:tc>
      </w:tr>
      <w:tr w:rsidR="00AC68A2">
        <w:trPr>
          <w:trHeight w:val="2844"/>
        </w:trPr>
        <w:tc>
          <w:tcPr>
            <w:tcW w:w="3159" w:type="dxa"/>
          </w:tcPr>
          <w:p w:rsidR="00AC68A2" w:rsidRDefault="00AC68A2"/>
        </w:tc>
        <w:tc>
          <w:tcPr>
            <w:tcW w:w="3159" w:type="dxa"/>
          </w:tcPr>
          <w:p w:rsidR="00AC68A2" w:rsidRDefault="00AC68A2"/>
        </w:tc>
        <w:tc>
          <w:tcPr>
            <w:tcW w:w="3159" w:type="dxa"/>
          </w:tcPr>
          <w:p w:rsidR="00AC68A2" w:rsidRDefault="00AC68A2"/>
        </w:tc>
      </w:tr>
    </w:tbl>
    <w:p w:rsidR="00F55CE2" w:rsidRDefault="0033129D"/>
    <w:sectPr w:rsidR="00F55CE2" w:rsidSect="007F645F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D4608"/>
    <w:rsid w:val="00044725"/>
    <w:rsid w:val="0033129D"/>
    <w:rsid w:val="0033666D"/>
    <w:rsid w:val="006353B6"/>
    <w:rsid w:val="00680360"/>
    <w:rsid w:val="00696695"/>
    <w:rsid w:val="007B195F"/>
    <w:rsid w:val="007D4608"/>
    <w:rsid w:val="00896B00"/>
    <w:rsid w:val="009A2135"/>
    <w:rsid w:val="009D3C9F"/>
    <w:rsid w:val="00AC68A2"/>
    <w:rsid w:val="00AE3AAF"/>
    <w:rsid w:val="00B41ADD"/>
    <w:rsid w:val="00B94404"/>
    <w:rsid w:val="00FB2FCB"/>
  </w:rsids>
  <m:mathPr>
    <m:mathFont m:val="FangSo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6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D46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222</Words>
  <Characters>1268</Characters>
  <Application>Microsoft Macintosh Word</Application>
  <DocSecurity>0</DocSecurity>
  <Lines>10</Lines>
  <Paragraphs>2</Paragraphs>
  <ScaleCrop>false</ScaleCrop>
  <Company>USC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Koppin</dc:creator>
  <cp:keywords/>
  <cp:lastModifiedBy>Christina Koppin</cp:lastModifiedBy>
  <cp:revision>14</cp:revision>
  <cp:lastPrinted>2010-04-09T06:55:00Z</cp:lastPrinted>
  <dcterms:created xsi:type="dcterms:W3CDTF">2010-04-08T07:18:00Z</dcterms:created>
  <dcterms:modified xsi:type="dcterms:W3CDTF">2010-04-09T08:48:00Z</dcterms:modified>
</cp:coreProperties>
</file>